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Pr="00AC2ADB" w:rsidRDefault="00AD1012" w:rsidP="00AD10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Arial"/>
          <w:b/>
          <w:noProof/>
          <w:szCs w:val="24"/>
          <w:lang w:val="en-US"/>
        </w:rPr>
        <w:t xml:space="preserve"> </w:t>
      </w:r>
      <w:r w:rsidR="00AC2ADB" w:rsidRPr="00AC2ADB">
        <w:rPr>
          <w:rFonts w:ascii="Times New Roman" w:hAnsi="Times New Roman" w:cs="Times New Roman"/>
          <w:sz w:val="18"/>
          <w:szCs w:val="18"/>
        </w:rPr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Pr="00AD101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221A70" w:rsidRPr="00221A70" w:rsidRDefault="00221A70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D1012">
        <w:rPr>
          <w:rFonts w:ascii="Times New Roman" w:hAnsi="Times New Roman" w:cs="Times New Roman"/>
          <w:sz w:val="18"/>
          <w:szCs w:val="18"/>
        </w:rPr>
        <w:t>от 29.12.2023 № 212</w:t>
      </w:r>
    </w:p>
    <w:p w:rsidR="00AC2ADB" w:rsidRPr="00AD1012" w:rsidRDefault="00C66940" w:rsidP="00AC2AD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AD1012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C66940" w:rsidRPr="00AD1012">
        <w:rPr>
          <w:rFonts w:ascii="Times New Roman" w:hAnsi="Times New Roman" w:cs="Times New Roman"/>
          <w:b/>
          <w:sz w:val="24"/>
          <w:szCs w:val="24"/>
        </w:rPr>
        <w:t>4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37536C" w:rsidRPr="0037536C" w:rsidTr="007567BB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Скворцов М.А.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C6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C66940" w:rsidRPr="00C66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45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90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C6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C66940" w:rsidRPr="00C66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536C" w:rsidRPr="0037536C" w:rsidRDefault="0037536C" w:rsidP="00C6694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C66940"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</w:t>
            </w:r>
            <w:r w:rsidR="0037536C"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37536C" w:rsidRPr="0037536C" w:rsidRDefault="007567B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757B78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37536C"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="0037536C"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37536C" w:rsidRPr="00C66940" w:rsidRDefault="0037536C" w:rsidP="0037536C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757B78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757B78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</w:t>
            </w:r>
            <w:r w:rsidRPr="0037536C">
              <w:rPr>
                <w:sz w:val="24"/>
                <w:szCs w:val="24"/>
              </w:rPr>
              <w:lastRenderedPageBreak/>
              <w:t>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постоянно в </w:t>
            </w:r>
            <w:r w:rsidRPr="0037536C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Специалисты </w:t>
            </w:r>
            <w:r w:rsidRPr="0037536C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март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Муниципальные служащие,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 w:rsidR="007567B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565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757B78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="0037536C"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C6694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="00C66940"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</w:t>
            </w:r>
            <w:r w:rsidRPr="0037536C">
              <w:rPr>
                <w:sz w:val="24"/>
                <w:szCs w:val="24"/>
              </w:rPr>
              <w:lastRenderedPageBreak/>
              <w:t>о плана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Физрук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спортивного клуба рукопашного боя и дзюдо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851B61" w:rsidRPr="0037536C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="0037536C"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37536C"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AD101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 w:rsidR="00AD1012" w:rsidRPr="00AD1012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536C"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="00851B61"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</w:t>
            </w:r>
            <w:r w:rsidRPr="0037536C">
              <w:rPr>
                <w:sz w:val="24"/>
                <w:szCs w:val="24"/>
              </w:rPr>
              <w:lastRenderedPageBreak/>
              <w:t xml:space="preserve">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Специалисты </w:t>
            </w:r>
            <w:r w:rsidRPr="0037536C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 w:rsidR="00D8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="00851B61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AD1012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AD1012">
              <w:rPr>
                <w:sz w:val="24"/>
                <w:szCs w:val="24"/>
                <w:lang w:val="en-US"/>
              </w:rPr>
              <w:t>3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 w:rsidR="002B4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Т.В.Плотникова Е.М.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828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«Кокшамарская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C63A5"/>
    <w:rsid w:val="00155DD0"/>
    <w:rsid w:val="001E7335"/>
    <w:rsid w:val="00221A70"/>
    <w:rsid w:val="002516D2"/>
    <w:rsid w:val="002B4AC4"/>
    <w:rsid w:val="0037536C"/>
    <w:rsid w:val="00552B8F"/>
    <w:rsid w:val="007567BB"/>
    <w:rsid w:val="00757B78"/>
    <w:rsid w:val="007F48FD"/>
    <w:rsid w:val="00815108"/>
    <w:rsid w:val="00851B61"/>
    <w:rsid w:val="008820D2"/>
    <w:rsid w:val="008D356E"/>
    <w:rsid w:val="00AC2ADB"/>
    <w:rsid w:val="00AD1012"/>
    <w:rsid w:val="00C66940"/>
    <w:rsid w:val="00D820B5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15</cp:revision>
  <cp:lastPrinted>2024-01-09T06:19:00Z</cp:lastPrinted>
  <dcterms:created xsi:type="dcterms:W3CDTF">2019-12-24T11:15:00Z</dcterms:created>
  <dcterms:modified xsi:type="dcterms:W3CDTF">2024-01-18T06:35:00Z</dcterms:modified>
</cp:coreProperties>
</file>